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ФОРМА № 3 </w:t>
      </w:r>
      <w:r>
        <w:rPr>
          <w:rFonts w:cs="Times New Roman" w:ascii="Times New Roman" w:hAnsi="Times New Roman"/>
          <w:sz w:val="24"/>
          <w:szCs w:val="24"/>
        </w:rPr>
        <w:t xml:space="preserve">к разделу 3 Перечней критериев и показателей </w:t>
      </w:r>
      <w:r>
        <w:rPr>
          <w:rFonts w:cs="Times New Roman" w:ascii="Times New Roman" w:hAnsi="Times New Roman"/>
          <w:bCs/>
          <w:sz w:val="24"/>
          <w:szCs w:val="24"/>
        </w:rPr>
        <w:t>для оценки профессиональной деятельности педагогических работников ОО Краснодарского края,  аттестуемых в целях установления квалификационной категории (первой) по должности «учитель»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«Личный вклад педагогического работника в повышение качества образования и транслирование опыта практических результатов профессиональной деятельности»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Фамилия, имя, отчество аттестуемого:   </w:t>
      </w:r>
      <w:r>
        <w:rPr>
          <w:rFonts w:cs="Times New Roman" w:ascii="Times New Roman" w:hAnsi="Times New Roman"/>
          <w:sz w:val="24"/>
          <w:szCs w:val="24"/>
          <w:u w:val="single"/>
        </w:rPr>
        <w:t>Петрова Светлана Ивановна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Место работы, должность, преподаваемый предмет: </w:t>
      </w:r>
      <w:r>
        <w:rPr>
          <w:rFonts w:cs="Times New Roman" w:ascii="Times New Roman" w:hAnsi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>
      <w:pPr>
        <w:pStyle w:val="Normal"/>
        <w:spacing w:before="0" w:after="0"/>
        <w:rPr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средняя общеобразовательная школа № …  ст. …, учитель  (предмет)</w:t>
      </w:r>
    </w:p>
    <w:p>
      <w:pPr>
        <w:pStyle w:val="ListParagraph"/>
        <w:ind w:left="0" w:hanging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/>
      </w:pPr>
      <w:r>
        <w:rPr>
          <w:rFonts w:cs="Times New Roman" w:ascii="Times New Roman" w:hAnsi="Times New Roman"/>
          <w:b/>
          <w:sz w:val="24"/>
          <w:szCs w:val="24"/>
        </w:rPr>
        <w:t>Результаты трансляции опыта практических результатов профессиональной деятельности (3.1)</w:t>
      </w:r>
    </w:p>
    <w:p>
      <w:pPr>
        <w:pStyle w:val="ListParagraph"/>
        <w:spacing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4"/>
        <w:tblW w:w="15140" w:type="dxa"/>
        <w:jc w:val="left"/>
        <w:tblInd w:w="1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31"/>
        <w:gridCol w:w="1401"/>
        <w:gridCol w:w="1742"/>
        <w:gridCol w:w="1970"/>
        <w:gridCol w:w="2253"/>
        <w:gridCol w:w="2686"/>
        <w:gridCol w:w="2856"/>
      </w:tblGrid>
      <w:tr>
        <w:trPr/>
        <w:tc>
          <w:tcPr>
            <w:tcW w:w="22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Организатор мероприятия</w:t>
            </w:r>
          </w:p>
        </w:tc>
        <w:tc>
          <w:tcPr>
            <w:tcW w:w="1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Формат мероприятия</w:t>
            </w:r>
          </w:p>
        </w:tc>
        <w:tc>
          <w:tcPr>
            <w:tcW w:w="197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Уровень мероприятия</w:t>
            </w:r>
          </w:p>
        </w:tc>
        <w:tc>
          <w:tcPr>
            <w:tcW w:w="225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Полное наименование мероприятия (тема)</w:t>
            </w:r>
          </w:p>
        </w:tc>
        <w:tc>
          <w:tcPr>
            <w:tcW w:w="26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представления результатов</w:t>
            </w:r>
          </w:p>
        </w:tc>
        <w:tc>
          <w:tcPr>
            <w:tcW w:w="28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Тема представленного опыта</w:t>
            </w:r>
          </w:p>
        </w:tc>
      </w:tr>
      <w:tr>
        <w:trPr/>
        <w:tc>
          <w:tcPr>
            <w:tcW w:w="22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Муниципальное казенное учреждение образования  районный информационно-методический центр ст.Павловская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(МКУО РИМЦ)</w:t>
            </w:r>
          </w:p>
        </w:tc>
        <w:tc>
          <w:tcPr>
            <w:tcW w:w="1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15.05.2014</w:t>
            </w:r>
          </w:p>
        </w:tc>
        <w:tc>
          <w:tcPr>
            <w:tcW w:w="17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Семинар   РМО для классных руководителей</w:t>
            </w:r>
          </w:p>
        </w:tc>
        <w:tc>
          <w:tcPr>
            <w:tcW w:w="197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25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«Современные воспитательные технологии, их применение в работе классного руководителя»</w:t>
            </w:r>
          </w:p>
        </w:tc>
        <w:tc>
          <w:tcPr>
            <w:tcW w:w="26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Выступление с презентацией (сертификат МКУО РИМЦ, протокол № 4 от 15.05.2014 г., подписанный директором МКУО РИМЦ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О.Р. Мазаевой)</w:t>
            </w:r>
          </w:p>
        </w:tc>
        <w:tc>
          <w:tcPr>
            <w:tcW w:w="28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«Современные образовательные  технологии и методики в воспитательной системе, их применение в работе классного руководителя в условиях реализации ФГОС»</w:t>
            </w:r>
          </w:p>
        </w:tc>
      </w:tr>
      <w:tr>
        <w:trPr/>
        <w:tc>
          <w:tcPr>
            <w:tcW w:w="22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b/>
                <w:bCs/>
                <w:sz w:val="32"/>
                <w:szCs w:val="32"/>
              </w:rPr>
              <w:t>НЕ менее 3-х  выступлений</w:t>
            </w:r>
          </w:p>
        </w:tc>
        <w:tc>
          <w:tcPr>
            <w:tcW w:w="14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7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5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360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360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360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360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left" w:pos="284" w:leader="none"/>
        </w:tabs>
        <w:suppressAutoHyphens w:val="false"/>
        <w:spacing w:lineRule="auto" w:line="240" w:before="0" w:after="0"/>
        <w:ind w:left="360" w:hanging="0"/>
        <w:contextualSpacing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Результаты участия педагогического работника в инновационной и экспериментальной деятельности в профессиональной     области (п. 3.2)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5383" w:type="dxa"/>
        <w:jc w:val="left"/>
        <w:tblInd w:w="-2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550"/>
        <w:gridCol w:w="1200"/>
        <w:gridCol w:w="2300"/>
        <w:gridCol w:w="2567"/>
        <w:gridCol w:w="3117"/>
        <w:gridCol w:w="3648"/>
      </w:tblGrid>
      <w:tr>
        <w:trPr/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инновационного проекта/программы </w:t>
            </w:r>
          </w:p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(тема экспериментальной площадки)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Годы работы</w:t>
            </w:r>
          </w:p>
        </w:tc>
        <w:tc>
          <w:tcPr>
            <w:tcW w:w="2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71"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Приказ об открытии площадки, уровень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contextualSpacing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Приказ ОО о распределении обязанностей педагогических работников по реализации инновационного проекта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Результат работы (продукт) по теме проекта, программы</w:t>
            </w:r>
          </w:p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(статьи, методические рекомендации, сборники, пособия)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31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результатов (дата, мероприятие, форма представления, результат)</w:t>
            </w:r>
          </w:p>
        </w:tc>
      </w:tr>
      <w:tr>
        <w:trPr/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профориентационной работы в целях повышения качества образования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Приказ УО администрации МО Павловский район от 02.11.2017 года № 905 «Об открытии муниципальной инновационной площадки на базе МБОУ СОШ № 10, МКОУ СОШ                   № 17»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Приказ МБОУ СОШ                  № ... «Об открытии муниципальной инновационной площадки» № 260-од от 15.11.2017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Статья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«Профориентация и социализация учащихся в учебно-воспитательном процессе»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Межрегиональный семинар в рамках </w:t>
            </w:r>
            <w:bookmarkStart w:id="0" w:name="__DdeLink__371_663221967"/>
            <w:r>
              <w:rPr>
                <w:rFonts w:ascii="Times New Roman" w:hAnsi="Times New Roman"/>
                <w:sz w:val="24"/>
                <w:szCs w:val="24"/>
              </w:rPr>
              <w:t>межмуниципального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взаимодействия «Профориентационная работа в условиях малокомплектной школы, находящейся в социально неблагополучных условиях, как средство повышения», приказ МКУО РИМЦ от 24.03.2018 № 345 «О проведении  межмуниципального семинара»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spacing w:before="0" w:after="0"/>
        <w:contextualSpacing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4. </w:t>
      </w:r>
      <w:r>
        <w:rPr>
          <w:rFonts w:cs="Times New Roman" w:ascii="Times New Roman" w:hAnsi="Times New Roman"/>
          <w:b/>
          <w:sz w:val="28"/>
          <w:szCs w:val="28"/>
        </w:rPr>
        <w:t>Результаты участия педагогического работника в экспертной и организационно-методической деятельности по различным направлениям (3.3)</w:t>
      </w:r>
    </w:p>
    <w:p>
      <w:pPr>
        <w:pStyle w:val="ListParagraph"/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4"/>
        <w:tblW w:w="15467" w:type="dxa"/>
        <w:jc w:val="left"/>
        <w:tblInd w:w="-33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16"/>
        <w:gridCol w:w="7800"/>
        <w:gridCol w:w="1983"/>
        <w:gridCol w:w="3967"/>
      </w:tblGrid>
      <w:tr>
        <w:trPr>
          <w:trHeight w:val="850" w:hRule="atLeast"/>
        </w:trPr>
        <w:tc>
          <w:tcPr>
            <w:tcW w:w="1716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7800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экспертной деятельности</w:t>
            </w:r>
          </w:p>
        </w:tc>
        <w:tc>
          <w:tcPr>
            <w:tcW w:w="1983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3967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Реквизиты документов, подтверждающих факт проведения экспертной деятельности</w:t>
            </w:r>
          </w:p>
        </w:tc>
      </w:tr>
      <w:tr>
        <w:trPr>
          <w:trHeight w:val="1125" w:hRule="atLeast"/>
        </w:trPr>
        <w:tc>
          <w:tcPr>
            <w:tcW w:w="17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2016-2017</w:t>
            </w:r>
          </w:p>
        </w:tc>
        <w:tc>
          <w:tcPr>
            <w:tcW w:w="78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Работа в  жюри муниципального этапа Всероссийского конкурса, посвящённого 45-летию создания отрядов ЮИД «ЮИД – вчера, сегодня, завтра!» </w:t>
            </w:r>
          </w:p>
        </w:tc>
        <w:tc>
          <w:tcPr>
            <w:tcW w:w="198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396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 МКУО РИМЦ от 25.09.2017 г.  № 163 «О проведении </w:t>
            </w:r>
            <w:bookmarkStart w:id="1" w:name="__DdeLink__1249_280284399"/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муниципального этапа Всероссийского конкурса, посвящённого 45-летию создания отрядов ЮИД «ЮИД – вчера, сегодня, завтра!» </w:t>
            </w:r>
            <w:bookmarkEnd w:id="1"/>
          </w:p>
        </w:tc>
      </w:tr>
      <w:tr>
        <w:trPr>
          <w:trHeight w:val="1125" w:hRule="atLeast"/>
        </w:trPr>
        <w:tc>
          <w:tcPr>
            <w:tcW w:w="1716" w:type="dxa"/>
            <w:tcBorders>
              <w:top w:val="nil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7800" w:type="dxa"/>
            <w:tcBorders>
              <w:top w:val="nil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в муниципальной экспертной комиссии по проверке и оцениванию итогового сочинения (изложения) 6 декабря 2017 года.</w:t>
            </w:r>
          </w:p>
        </w:tc>
        <w:tc>
          <w:tcPr>
            <w:tcW w:w="1983" w:type="dxa"/>
            <w:tcBorders>
              <w:top w:val="nil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3967" w:type="dxa"/>
            <w:tcBorders>
              <w:top w:val="nil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к приказу УО администрации муниципального образования  Павловский район №952  от 22.11.2017 г. «Об организации и проведении итогового сочинения (изложения) в муниципальном образовании  Павловский район 6 декабря 2017 года»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ListParagraph"/>
        <w:numPr>
          <w:ilvl w:val="0"/>
          <w:numId w:val="0"/>
        </w:numPr>
        <w:tabs>
          <w:tab w:val="left" w:pos="284" w:leader="none"/>
        </w:tabs>
        <w:spacing w:lineRule="auto" w:line="240" w:before="0" w:after="0"/>
        <w:ind w:left="720" w:hanging="0"/>
        <w:contextualSpacing/>
        <w:rPr/>
      </w:pPr>
      <w:r>
        <w:rPr>
          <w:rFonts w:cs="Times New Roman" w:ascii="Times New Roman" w:hAnsi="Times New Roman"/>
          <w:b/>
          <w:sz w:val="28"/>
          <w:szCs w:val="28"/>
        </w:rPr>
        <w:t>3. Результаты участия педагогического работника в дополнительной консультативно-методической деятельности (п. 3.4)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Style w:val="a3"/>
        <w:tblW w:w="14742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11"/>
        <w:gridCol w:w="4678"/>
        <w:gridCol w:w="5953"/>
      </w:tblGrid>
      <w:tr>
        <w:trPr/>
        <w:tc>
          <w:tcPr>
            <w:tcW w:w="4111" w:type="dxa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right="-31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678" w:type="dxa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right="-31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5953" w:type="dxa"/>
            <w:tcBorders/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right="-31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Реквизиты приказа, подтверждающих факт </w:t>
            </w:r>
          </w:p>
          <w:p>
            <w:pPr>
              <w:pStyle w:val="ListParagraph"/>
              <w:spacing w:lineRule="auto" w:line="240" w:before="0" w:after="0"/>
              <w:ind w:left="0" w:right="-31" w:hanging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проведения работы</w:t>
            </w:r>
          </w:p>
        </w:tc>
      </w:tr>
      <w:tr>
        <w:trPr/>
        <w:tc>
          <w:tcPr>
            <w:tcW w:w="4111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в составе школьного  ПМПконсилиума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МБОУ СОШ №11 ст. Старолеушковской                            № 360о от 30.08.2017 г. «О создании школьного психолого-медико-педагогического консилиума»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Дата заполнения: _______</w:t>
      </w:r>
      <w:r>
        <w:rPr>
          <w:rFonts w:ascii="Times New Roman" w:hAnsi="Times New Roman"/>
          <w:sz w:val="28"/>
          <w:szCs w:val="28"/>
          <w:u w:val="single"/>
        </w:rPr>
        <w:t xml:space="preserve"> г.</w:t>
      </w:r>
    </w:p>
    <w:p>
      <w:pPr>
        <w:pStyle w:val="Normal"/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Достоверность информации о результатах работы аттестуемого подтверждаю: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Директор МБОУ СОШ № ...</w:t>
        <w:tab/>
        <w:tab/>
        <w:tab/>
        <w:tab/>
        <w:tab/>
        <w:tab/>
        <w:tab/>
        <w:tab/>
        <w:tab/>
        <w:t xml:space="preserve">          </w:t>
      </w:r>
      <w:bookmarkStart w:id="2" w:name="__DdeLink__1506_3800717501"/>
      <w:r>
        <w:rPr>
          <w:rFonts w:ascii="Times New Roman" w:hAnsi="Times New Roman"/>
          <w:sz w:val="28"/>
          <w:szCs w:val="28"/>
        </w:rPr>
        <w:t xml:space="preserve"> ______________ /ФИО/</w:t>
      </w:r>
      <w:bookmarkEnd w:id="2"/>
    </w:p>
    <w:p>
      <w:pPr>
        <w:pStyle w:val="Normal"/>
        <w:spacing w:lineRule="auto" w:line="240" w:before="0" w:after="0"/>
        <w:contextualSpacing/>
        <w:rPr/>
      </w:pPr>
      <w:r>
        <w:rPr>
          <w:rFonts w:ascii="Times New Roman" w:hAnsi="Times New Roman"/>
          <w:sz w:val="28"/>
          <w:szCs w:val="28"/>
        </w:rPr>
        <w:t>Ответственный за аттестацию МБОУ СОШ № …</w:t>
        <w:tab/>
        <w:tab/>
        <w:tab/>
        <w:tab/>
        <w:tab/>
        <w:tab/>
        <w:t>______________/ФИО/</w:t>
      </w:r>
    </w:p>
    <w:p>
      <w:pPr>
        <w:pStyle w:val="Normal"/>
        <w:spacing w:lineRule="auto" w:line="240" w:before="0" w:after="0"/>
        <w:contextualSpacing/>
        <w:rPr/>
      </w:pPr>
      <w:r>
        <w:rPr>
          <w:rFonts w:cs="Times New Roman" w:ascii="Times New Roman" w:hAnsi="Times New Roman"/>
          <w:sz w:val="28"/>
          <w:szCs w:val="28"/>
          <w:u w:val="none"/>
        </w:rPr>
        <w:t>Аттестуемый педагогический работник                                                                           ______________ /ФИО/</w:t>
      </w:r>
    </w:p>
    <w:sectPr>
      <w:type w:val="nextPage"/>
      <w:pgSz w:orient="landscape" w:w="16838" w:h="11906"/>
      <w:pgMar w:left="1134" w:right="2521" w:header="0" w:top="993" w:footer="0" w:bottom="851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d1c0b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b/>
      <w:sz w:val="24"/>
      <w:szCs w:val="24"/>
    </w:rPr>
  </w:style>
  <w:style w:type="character" w:styleId="ListLabel2">
    <w:name w:val="ListLabel 2"/>
    <w:qFormat/>
    <w:rPr>
      <w:b/>
      <w:sz w:val="24"/>
      <w:szCs w:val="24"/>
    </w:rPr>
  </w:style>
  <w:style w:type="character" w:styleId="ListLabel3">
    <w:name w:val="ListLabel 3"/>
    <w:qFormat/>
    <w:rPr>
      <w:b/>
      <w:sz w:val="24"/>
      <w:szCs w:val="24"/>
    </w:rPr>
  </w:style>
  <w:style w:type="character" w:styleId="ListLabel4">
    <w:name w:val="ListLabel 4"/>
    <w:qFormat/>
    <w:rPr>
      <w:b/>
      <w:sz w:val="24"/>
      <w:szCs w:val="24"/>
    </w:rPr>
  </w:style>
  <w:style w:type="character" w:styleId="ListLabel5">
    <w:name w:val="ListLabel 5"/>
    <w:qFormat/>
    <w:rPr>
      <w:b/>
      <w:sz w:val="24"/>
      <w:szCs w:val="24"/>
    </w:rPr>
  </w:style>
  <w:style w:type="character" w:styleId="ListLabel6">
    <w:name w:val="ListLabel 6"/>
    <w:qFormat/>
    <w:rPr>
      <w:b/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d1c0b"/>
    <w:pPr>
      <w:spacing w:before="0" w:after="160"/>
      <w:ind w:left="720" w:hanging="0"/>
      <w:contextualSpacing/>
    </w:pPr>
    <w:rPr/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d1c0b"/>
    <w:pPr>
      <w:spacing w:after="0" w:line="240" w:lineRule="auto"/>
    </w:pPr>
    <w:rPr>
      <w:sz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8A05E-3B43-4D0F-9427-F05C316F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Application>LibreOffice/6.0.2.1$Windows_x86 LibreOffice_project/f7f06a8f319e4b62f9bc5095aa112a65d2f3ac89</Application>
  <Pages>3</Pages>
  <Words>497</Words>
  <Characters>3838</Characters>
  <CharactersWithSpaces>4463</CharactersWithSpaces>
  <Paragraphs>64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2018-11-07T15:18:00Z</dcterms:created>
  <dc:creator>Виталий</dc:creator>
  <dc:description/>
  <dc:language>ru-RU</dc:language>
  <cp:lastModifiedBy/>
  <dcterms:modified xsi:type="dcterms:W3CDTF">2019-09-17T10:27:37Z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